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6" w:rsidRDefault="00447E63" w:rsidP="00D44D9F">
      <w:pPr>
        <w:ind w:left="-709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7640320</wp:posOffset>
                </wp:positionH>
                <wp:positionV relativeFrom="paragraph">
                  <wp:posOffset>6799742</wp:posOffset>
                </wp:positionV>
                <wp:extent cx="24574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C33" w:rsidRDefault="00072795" w:rsidP="007B0C33">
                            <w:pPr>
                              <w:jc w:val="right"/>
                            </w:pPr>
                            <w:r>
                              <w:t>September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1.6pt;margin-top:535.4pt;width:193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" filled="f" stroked="f" strokeweight=".5pt">
                <v:textbox>
                  <w:txbxContent>
                    <w:p w:rsidR="007B0C33" w:rsidRDefault="00072795" w:rsidP="007B0C33">
                      <w:pPr>
                        <w:jc w:val="right"/>
                      </w:pPr>
                      <w:r>
                        <w:t>September 2023</w:t>
                      </w:r>
                    </w:p>
                  </w:txbxContent>
                </v:textbox>
              </v:shape>
            </w:pict>
          </mc:Fallback>
        </mc:AlternateContent>
      </w:r>
      <w:r w:rsidR="00D45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71E4E1" wp14:editId="1D665A44">
                <wp:simplePos x="0" y="0"/>
                <wp:positionH relativeFrom="page">
                  <wp:posOffset>3267075</wp:posOffset>
                </wp:positionH>
                <wp:positionV relativeFrom="page">
                  <wp:posOffset>2181225</wp:posOffset>
                </wp:positionV>
                <wp:extent cx="3594100" cy="1247775"/>
                <wp:effectExtent l="0" t="0" r="2540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12477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3BC1" w:rsidRPr="00F30A4D" w:rsidRDefault="00C62C7F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HONOUR BASED ABUSE / VIOLENCE</w:t>
                            </w:r>
                          </w:p>
                          <w:p w:rsidR="00123ED8" w:rsidRPr="00F30A4D" w:rsidRDefault="00136164" w:rsidP="003E33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30A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Learning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1E4E1" id="Oval 7" o:spid="_x0000_s1026" style="position:absolute;left:0;text-align:left;margin-left:257.25pt;margin-top:171.75pt;width:283pt;height:98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" fillcolor="#dbe5f1 [660]" strokecolor="#1f497d [3215]" strokeweight="2pt">
                <v:textbox>
                  <w:txbxContent>
                    <w:p w:rsidR="001E3BC1" w:rsidRPr="00F30A4D" w:rsidRDefault="00C62C7F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0"/>
                        </w:rPr>
                        <w:t>HONOUR BASED ABUSE / VIOLENCE</w:t>
                      </w:r>
                    </w:p>
                    <w:p w:rsidR="00123ED8" w:rsidRPr="00F30A4D" w:rsidRDefault="00136164" w:rsidP="003E33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0"/>
                        </w:rPr>
                      </w:pPr>
                      <w:r w:rsidRPr="00F30A4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0"/>
                        </w:rPr>
                        <w:t>Learning Briefing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D45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5A125" wp14:editId="6F43CC66">
                <wp:simplePos x="0" y="0"/>
                <wp:positionH relativeFrom="column">
                  <wp:posOffset>2857500</wp:posOffset>
                </wp:positionH>
                <wp:positionV relativeFrom="paragraph">
                  <wp:posOffset>-464184</wp:posOffset>
                </wp:positionV>
                <wp:extent cx="3448050" cy="2095500"/>
                <wp:effectExtent l="95250" t="76200" r="114300" b="13335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585" w:rsidRPr="00F30A4D" w:rsidRDefault="00C62585" w:rsidP="00C625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F30A4D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  <w:t xml:space="preserve">01 </w:t>
                            </w:r>
                            <w:r w:rsidR="001F3B4C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  <w:t xml:space="preserve">What is Honour-Based </w:t>
                            </w:r>
                            <w:proofErr w:type="gramStart"/>
                            <w:r w:rsidR="001F3B4C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  <w:t>Abuse</w:t>
                            </w:r>
                            <w:proofErr w:type="gramEnd"/>
                          </w:p>
                          <w:p w:rsidR="00DA258A" w:rsidRPr="007675C4" w:rsidRDefault="00C62C7F" w:rsidP="001F3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0"/>
                                <w:shd w:val="clear" w:color="auto" w:fill="FFFFFF"/>
                              </w:rPr>
                              <w:t>Honour-based abuse</w:t>
                            </w:r>
                            <w:r w:rsidR="007675C4"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0"/>
                                <w:shd w:val="clear" w:color="auto" w:fill="FFFFFF"/>
                              </w:rPr>
                              <w:t>/violence</w:t>
                            </w:r>
                            <w:r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0"/>
                                <w:shd w:val="clear" w:color="auto" w:fill="FFFFFF"/>
                              </w:rPr>
                              <w:t xml:space="preserve"> is a crime or incident committed to protect or defend the 'honour' of a family or community. </w:t>
                            </w:r>
                            <w:r w:rsidR="001F3B4C"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0"/>
                                <w:shd w:val="clear" w:color="auto" w:fill="FFFFFF"/>
                              </w:rPr>
                              <w:t>The incident or crime may involve violence, threats of violence, intimidation, coercion or abuse (including psychological, physical, sexual, financial or emotional abuse.)</w:t>
                            </w:r>
                            <w:r w:rsidR="00612A17"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D915F0" w:rsidRPr="007675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which has or may have been committed to protect or defend the honour of an individual, family and/or community for alleged or perceived breaches of the family and/or community’s code of behaviour. (National Police Chiefs’ Council definition - Sept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A125" id="Text Box 264" o:spid="_x0000_s1027" style="position:absolute;left:0;text-align:left;margin-left:225pt;margin-top:-36.55pt;width:271.5pt;height:1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" fillcolor="white [3212]" strokecolor="#00b050" strokeweight="3pt">
                <v:shadow on="t" color="black" opacity="22937f" origin=",.5" offset="0,.63889mm"/>
                <v:textbox inset=",0,,0">
                  <w:txbxContent>
                    <w:p w:rsidR="00C62585" w:rsidRPr="00F30A4D" w:rsidRDefault="00C62585" w:rsidP="00C625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32"/>
                        </w:rPr>
                      </w:pPr>
                      <w:r w:rsidRPr="00F30A4D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32"/>
                        </w:rPr>
                        <w:t xml:space="preserve">01 </w:t>
                      </w:r>
                      <w:r w:rsidR="001F3B4C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32"/>
                        </w:rPr>
                        <w:t xml:space="preserve">What is Honour-Based </w:t>
                      </w:r>
                      <w:proofErr w:type="gramStart"/>
                      <w:r w:rsidR="001F3B4C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32"/>
                        </w:rPr>
                        <w:t>Abuse</w:t>
                      </w:r>
                      <w:proofErr w:type="gramEnd"/>
                    </w:p>
                    <w:p w:rsidR="00DA258A" w:rsidRPr="007675C4" w:rsidRDefault="00C62C7F" w:rsidP="001F3B4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75C4">
                        <w:rPr>
                          <w:rFonts w:ascii="Arial" w:hAnsi="Arial" w:cs="Arial"/>
                          <w:color w:val="000000"/>
                          <w:sz w:val="20"/>
                          <w:szCs w:val="30"/>
                          <w:shd w:val="clear" w:color="auto" w:fill="FFFFFF"/>
                        </w:rPr>
                        <w:t>Honour-based abuse</w:t>
                      </w:r>
                      <w:r w:rsidR="007675C4" w:rsidRPr="007675C4">
                        <w:rPr>
                          <w:rFonts w:ascii="Arial" w:hAnsi="Arial" w:cs="Arial"/>
                          <w:color w:val="000000"/>
                          <w:sz w:val="20"/>
                          <w:szCs w:val="30"/>
                          <w:shd w:val="clear" w:color="auto" w:fill="FFFFFF"/>
                        </w:rPr>
                        <w:t>/violence</w:t>
                      </w:r>
                      <w:r w:rsidRPr="007675C4">
                        <w:rPr>
                          <w:rFonts w:ascii="Arial" w:hAnsi="Arial" w:cs="Arial"/>
                          <w:color w:val="000000"/>
                          <w:sz w:val="20"/>
                          <w:szCs w:val="30"/>
                          <w:shd w:val="clear" w:color="auto" w:fill="FFFFFF"/>
                        </w:rPr>
                        <w:t xml:space="preserve"> is a crime or incident committed to protect or defend the 'honour' of a family or community. </w:t>
                      </w:r>
                      <w:r w:rsidR="001F3B4C" w:rsidRPr="007675C4">
                        <w:rPr>
                          <w:rFonts w:ascii="Arial" w:hAnsi="Arial" w:cs="Arial"/>
                          <w:color w:val="000000"/>
                          <w:sz w:val="20"/>
                          <w:szCs w:val="30"/>
                          <w:shd w:val="clear" w:color="auto" w:fill="FFFFFF"/>
                        </w:rPr>
                        <w:t>The incident or crime may involve violence, threats of violence, intimidation, coercion or abuse (including psychological, physical, sexual, financial or emotional abuse.)</w:t>
                      </w:r>
                      <w:r w:rsidR="00612A17" w:rsidRPr="007675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D915F0" w:rsidRPr="007675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which has or may have been committed to protect or defend the honour of an individual, family and/or community for alleged or perceived breaches of the family and/or community’s code of behaviour. (National Police Chiefs’ Council definition - Sept 2019)</w:t>
                      </w:r>
                    </w:p>
                  </w:txbxContent>
                </v:textbox>
              </v:roundrect>
            </w:pict>
          </mc:Fallback>
        </mc:AlternateContent>
      </w:r>
      <w:r w:rsidR="00D450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2CD454" wp14:editId="60DA9878">
                <wp:simplePos x="0" y="0"/>
                <wp:positionH relativeFrom="column">
                  <wp:posOffset>2828925</wp:posOffset>
                </wp:positionH>
                <wp:positionV relativeFrom="paragraph">
                  <wp:posOffset>2926715</wp:posOffset>
                </wp:positionV>
                <wp:extent cx="3736340" cy="3985260"/>
                <wp:effectExtent l="114300" t="76200" r="111760" b="129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3985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A0D22" w:rsidRPr="00F30A4D" w:rsidRDefault="00BB3917" w:rsidP="00FC74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F30A4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40"/>
                              </w:rPr>
                              <w:t>0</w:t>
                            </w:r>
                            <w:r w:rsidR="00D4502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40"/>
                              </w:rPr>
                              <w:t>5</w:t>
                            </w:r>
                            <w:proofErr w:type="gramEnd"/>
                            <w:r w:rsidRPr="00F30A4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8D1C88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  <w:szCs w:val="40"/>
                              </w:rPr>
                              <w:t>Warning Signs</w:t>
                            </w:r>
                          </w:p>
                          <w:p w:rsidR="00612A17" w:rsidRDefault="00612A17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Understand that, f</w:t>
                            </w:r>
                            <w:r w:rsidR="00D915F0"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or some communities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, t</w:t>
                            </w:r>
                            <w:r w:rsidR="00D915F0"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o compromise a family’s ‘honour’ is to bring dishonour and shame – which can have severe consequences.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</w:t>
                            </w:r>
                            <w:r w:rsidR="00D450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This </w:t>
                            </w:r>
                            <w:proofErr w:type="gramStart"/>
                            <w:r w:rsidR="00D450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is</w:t>
                            </w:r>
                            <w:r w:rsidR="007675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s</w:t>
                            </w:r>
                            <w:r w:rsidR="00D915F0"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ometimes used</w:t>
                            </w:r>
                            <w:proofErr w:type="gramEnd"/>
                            <w:r w:rsidR="00D915F0"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to justify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abuse</w:t>
                            </w:r>
                            <w:r w:rsidR="007675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</w:t>
                            </w:r>
                            <w:r w:rsidR="00D915F0"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and in some cases even murder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.</w:t>
                            </w:r>
                          </w:p>
                          <w:p w:rsidR="00D45020" w:rsidRDefault="00D45020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</w:pPr>
                          </w:p>
                          <w:p w:rsidR="00F553DA" w:rsidRDefault="00D45020" w:rsidP="00D45020">
                            <w:pPr>
                              <w:spacing w:after="0" w:line="240" w:lineRule="auto"/>
                              <w:ind w:left="-142" w:right="-21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Control and coercive behaviours are often features of HBA. </w:t>
                            </w:r>
                            <w:r w:rsidR="00612A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Signs of </w:t>
                            </w:r>
                            <w:r w:rsidR="00240F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HBA</w:t>
                            </w:r>
                            <w:r w:rsidR="00612A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may include physical injuries, </w:t>
                            </w:r>
                            <w:r w:rsidR="008D1C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being restricted in movements and overly supervised, not having access to communication devices like phones/ internet, </w:t>
                            </w:r>
                            <w:r w:rsid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unexplained absences / missing, </w:t>
                            </w:r>
                            <w:r w:rsidR="008D1C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being fearful, being withdrawn, upset, self-harming, appearing depressed, angry and/or desperate</w:t>
                            </w:r>
                            <w:r w:rsid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>.</w:t>
                            </w:r>
                            <w:r w:rsidR="00F553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 </w:t>
                            </w:r>
                          </w:p>
                          <w:p w:rsidR="00D45020" w:rsidRDefault="00D45020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</w:pPr>
                          </w:p>
                          <w:p w:rsidR="001F3B4C" w:rsidRDefault="001F3B4C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40"/>
                              </w:rPr>
                              <w:t xml:space="preserve">It is important to understand that HBA is NOT </w:t>
                            </w:r>
                            <w:r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a religious practice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. Incidents/crimes have occurred in different communities, </w:t>
                            </w:r>
                            <w:proofErr w:type="gramStart"/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including:</w:t>
                            </w:r>
                            <w:proofErr w:type="gramEnd"/>
                            <w:r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 South Asian, Turkish, Kurdish, Afghani, African, Romany and Traveller communities, Middle Eastern, Southern and Eastern</w:t>
                            </w:r>
                            <w:r w:rsidRPr="001F3B4C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European communities.</w:t>
                            </w:r>
                          </w:p>
                          <w:p w:rsidR="00D45020" w:rsidRDefault="00D45020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553DA" w:rsidRPr="00612A17" w:rsidRDefault="00F553DA" w:rsidP="00D45020">
                            <w:pPr>
                              <w:spacing w:after="0" w:line="240" w:lineRule="auto"/>
                              <w:ind w:left="-142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Victims may experience abuse from multiple perpetrators as parents, relatives and members of the community may participate in the abuse or aid the perpetrator(s).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D454" id="Text Box 4" o:spid="_x0000_s1028" style="position:absolute;left:0;text-align:left;margin-left:222.75pt;margin-top:230.45pt;width:294.2pt;height:31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" fillcolor="white [3212]" strokecolor="#e36c0a [2409]" strokeweight="3pt">
                <v:shadow on="t" color="black" opacity="22937f" origin=",.5" offset="0,.63889mm"/>
                <v:textbox inset=",0,,0">
                  <w:txbxContent>
                    <w:p w:rsidR="00DA0D22" w:rsidRPr="00F30A4D" w:rsidRDefault="00BB3917" w:rsidP="00FC74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40"/>
                        </w:rPr>
                      </w:pPr>
                      <w:proofErr w:type="gramStart"/>
                      <w:r w:rsidRPr="00F30A4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40"/>
                        </w:rPr>
                        <w:t>0</w:t>
                      </w:r>
                      <w:r w:rsidR="00D45020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40"/>
                        </w:rPr>
                        <w:t>5</w:t>
                      </w:r>
                      <w:proofErr w:type="gramEnd"/>
                      <w:r w:rsidRPr="00F30A4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40"/>
                        </w:rPr>
                        <w:t xml:space="preserve"> </w:t>
                      </w:r>
                      <w:r w:rsidR="008D1C88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  <w:szCs w:val="40"/>
                        </w:rPr>
                        <w:t>Warning Signs</w:t>
                      </w:r>
                    </w:p>
                    <w:p w:rsidR="00612A17" w:rsidRDefault="00612A17" w:rsidP="00D45020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Understand that, f</w:t>
                      </w:r>
                      <w:r w:rsidR="00D915F0"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or some communities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, t</w:t>
                      </w:r>
                      <w:r w:rsidR="00D915F0"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o compromise a family’s ‘honour’ is to bring dishonour and shame – which can have severe consequences.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</w:t>
                      </w:r>
                      <w:r w:rsidR="00D4502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This </w:t>
                      </w:r>
                      <w:proofErr w:type="gramStart"/>
                      <w:r w:rsidR="00D4502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is</w:t>
                      </w:r>
                      <w:r w:rsidR="007675C4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s</w:t>
                      </w:r>
                      <w:r w:rsidR="00D915F0"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ometimes used</w:t>
                      </w:r>
                      <w:proofErr w:type="gramEnd"/>
                      <w:r w:rsidR="00D915F0"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to justify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abuse</w:t>
                      </w:r>
                      <w:r w:rsidR="007675C4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</w:t>
                      </w:r>
                      <w:r w:rsidR="00D915F0"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and in some cases even murder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.</w:t>
                      </w:r>
                    </w:p>
                    <w:p w:rsidR="00D45020" w:rsidRDefault="00D45020" w:rsidP="00D45020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</w:pPr>
                    </w:p>
                    <w:p w:rsidR="00F553DA" w:rsidRDefault="00D45020" w:rsidP="00D45020">
                      <w:pPr>
                        <w:spacing w:after="0" w:line="240" w:lineRule="auto"/>
                        <w:ind w:left="-142" w:right="-213"/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Control and coercive behaviours are often features of HBA.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</w:t>
                      </w:r>
                      <w:r w:rsidR="00612A17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Signs of </w:t>
                      </w:r>
                      <w:r w:rsidR="00240F14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HBA</w:t>
                      </w:r>
                      <w:r w:rsidR="00612A17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may include physical injuries, </w:t>
                      </w:r>
                      <w:r w:rsidR="008D1C88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being restricted in movements and overly supervised, not having access to communication devices like phones/ internet, </w:t>
                      </w:r>
                      <w:r w:rsidR="00C62C7F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unexplained absences / missing, </w:t>
                      </w:r>
                      <w:r w:rsidR="008D1C88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being fearful, being withdrawn, upset, self-harming, appearing depressed, angry and/or desperate</w:t>
                      </w:r>
                      <w:r w:rsidR="00C62C7F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>.</w:t>
                      </w:r>
                      <w:r w:rsidR="00F553DA"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 </w:t>
                      </w:r>
                    </w:p>
                    <w:p w:rsidR="00D45020" w:rsidRDefault="00D45020" w:rsidP="00D45020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</w:pPr>
                    </w:p>
                    <w:p w:rsidR="001F3B4C" w:rsidRDefault="001F3B4C" w:rsidP="00D45020">
                      <w:pPr>
                        <w:spacing w:after="0" w:line="240" w:lineRule="auto"/>
                        <w:ind w:left="-142"/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40"/>
                        </w:rPr>
                        <w:t xml:space="preserve">It is important to understand that HBA is NOT </w:t>
                      </w:r>
                      <w:r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a religious practice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. Incidents/crimes have occurred in different communities, </w:t>
                      </w:r>
                      <w:proofErr w:type="gramStart"/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including:</w:t>
                      </w:r>
                      <w:proofErr w:type="gramEnd"/>
                      <w:r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 South Asian, Turkish, Kurdish, Afghani, African, Romany and Traveller communities, Middle Eastern, Southern and Eastern</w:t>
                      </w:r>
                      <w:r w:rsidRPr="001F3B4C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European communities.</w:t>
                      </w:r>
                    </w:p>
                    <w:p w:rsidR="00D45020" w:rsidRDefault="00D45020" w:rsidP="00D45020">
                      <w:pPr>
                        <w:spacing w:after="0" w:line="240" w:lineRule="auto"/>
                        <w:ind w:left="-142"/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</w:pPr>
                    </w:p>
                    <w:p w:rsidR="00F553DA" w:rsidRPr="00612A17" w:rsidRDefault="00F553DA" w:rsidP="00D45020">
                      <w:pPr>
                        <w:spacing w:after="0" w:line="240" w:lineRule="auto"/>
                        <w:ind w:left="-142"/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Victims may experience abuse from multiple perpetrators as parents, relatives and members of the community may participate in the abuse or aid the perpetrator(s).</w:t>
                      </w:r>
                    </w:p>
                  </w:txbxContent>
                </v:textbox>
              </v:roundrect>
            </w:pict>
          </mc:Fallback>
        </mc:AlternateContent>
      </w:r>
      <w:r w:rsidR="001D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E6A85B" wp14:editId="4BD56055">
                <wp:simplePos x="0" y="0"/>
                <wp:positionH relativeFrom="column">
                  <wp:posOffset>-371475</wp:posOffset>
                </wp:positionH>
                <wp:positionV relativeFrom="paragraph">
                  <wp:posOffset>326390</wp:posOffset>
                </wp:positionV>
                <wp:extent cx="3076575" cy="1828800"/>
                <wp:effectExtent l="95250" t="76200" r="123825" b="1333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BCD" w:rsidRPr="00F30A4D" w:rsidRDefault="00C96743" w:rsidP="003D7C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F30A4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32"/>
                              </w:rPr>
                              <w:t>0</w:t>
                            </w:r>
                            <w:r w:rsidR="008D1C88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32"/>
                              </w:rPr>
                              <w:t>7</w:t>
                            </w:r>
                            <w:proofErr w:type="gramEnd"/>
                            <w:r w:rsidR="00417EEF" w:rsidRPr="00F30A4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57387" w:rsidRPr="00F30A4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32"/>
                              </w:rPr>
                              <w:t xml:space="preserve">Further Reading </w:t>
                            </w:r>
                          </w:p>
                          <w:p w:rsidR="003C1602" w:rsidRDefault="00447E63" w:rsidP="003C160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hyperlink r:id="rId6" w:history="1">
                              <w:r w:rsidR="003C1602" w:rsidRPr="003C160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West Midlands Procedures: Honour-Based Abuse</w:t>
                              </w:r>
                            </w:hyperlink>
                          </w:p>
                          <w:p w:rsidR="003C1602" w:rsidRDefault="00447E63" w:rsidP="003C160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hyperlink r:id="rId7" w:history="1">
                              <w:r w:rsidR="003C1602" w:rsidRPr="00240F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Karma Nirvana – Helpline, Training, Campaigns</w:t>
                              </w:r>
                            </w:hyperlink>
                          </w:p>
                          <w:p w:rsidR="003C1602" w:rsidRDefault="00447E63" w:rsidP="003C160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hyperlink r:id="rId8" w:history="1">
                              <w:r w:rsidR="003C1602" w:rsidRPr="003C160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MET Police – What is Honour-Based Abuse</w:t>
                              </w:r>
                            </w:hyperlink>
                          </w:p>
                          <w:p w:rsidR="00DD016B" w:rsidRDefault="00447E63" w:rsidP="00A817AB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hyperlink r:id="rId9" w:history="1">
                              <w:r w:rsidR="00240F14" w:rsidRPr="00240F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Forced Marriage Unit</w:t>
                              </w:r>
                            </w:hyperlink>
                          </w:p>
                          <w:p w:rsidR="003C1602" w:rsidRPr="00F30A4D" w:rsidRDefault="00447E63" w:rsidP="00A817AB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0"/>
                                <w:szCs w:val="32"/>
                              </w:rPr>
                            </w:pPr>
                            <w:hyperlink r:id="rId10" w:history="1">
                              <w:r w:rsidR="003C1602" w:rsidRPr="003C160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32"/>
                                </w:rPr>
                                <w:t>Herefordshire multi-agency training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6A85B" id="Text Box 263" o:spid="_x0000_s1026" style="position:absolute;left:0;text-align:left;margin-left:-29.25pt;margin-top:25.7pt;width:242.25pt;height:2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" fillcolor="white [3212]" strokecolor="#1c1a10 [334]" strokeweight="3pt">
                <v:shadow on="t" color="black" opacity="22937f" origin=",.5" offset="0,.63889mm"/>
                <v:textbox inset=",0,,0">
                  <w:txbxContent>
                    <w:p w:rsidR="00DF4BCD" w:rsidRPr="00F30A4D" w:rsidRDefault="00C96743" w:rsidP="003D7C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32"/>
                        </w:rPr>
                      </w:pPr>
                      <w:r w:rsidRPr="00F30A4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32"/>
                        </w:rPr>
                        <w:t>0</w:t>
                      </w:r>
                      <w:r w:rsidR="008D1C88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32"/>
                        </w:rPr>
                        <w:t>7</w:t>
                      </w:r>
                      <w:r w:rsidR="00417EEF" w:rsidRPr="00F30A4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32"/>
                        </w:rPr>
                        <w:t xml:space="preserve"> </w:t>
                      </w:r>
                      <w:r w:rsidR="00657387" w:rsidRPr="00F30A4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32"/>
                        </w:rPr>
                        <w:t xml:space="preserve">Further Reading </w:t>
                      </w:r>
                    </w:p>
                    <w:p w:rsidR="003C1602" w:rsidRDefault="005A169B" w:rsidP="003C1602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hyperlink r:id="rId11" w:history="1">
                        <w:r w:rsidR="003C1602" w:rsidRPr="003C1602">
                          <w:rPr>
                            <w:rStyle w:val="Hyperlink"/>
                            <w:rFonts w:ascii="Arial" w:hAnsi="Arial" w:cs="Arial"/>
                            <w:sz w:val="20"/>
                            <w:szCs w:val="32"/>
                          </w:rPr>
                          <w:t>West Midlands Procedures: Honour-Based Abuse</w:t>
                        </w:r>
                      </w:hyperlink>
                    </w:p>
                    <w:p w:rsidR="003C1602" w:rsidRDefault="005A169B" w:rsidP="003C1602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hyperlink r:id="rId12" w:history="1">
                        <w:r w:rsidR="003C1602" w:rsidRPr="00240F14">
                          <w:rPr>
                            <w:rStyle w:val="Hyperlink"/>
                            <w:rFonts w:ascii="Arial" w:hAnsi="Arial" w:cs="Arial"/>
                            <w:sz w:val="20"/>
                            <w:szCs w:val="32"/>
                          </w:rPr>
                          <w:t>Karma Nirvana – Helpline, Training, Campaigns</w:t>
                        </w:r>
                      </w:hyperlink>
                    </w:p>
                    <w:p w:rsidR="003C1602" w:rsidRDefault="005A169B" w:rsidP="003C1602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hyperlink r:id="rId13" w:history="1">
                        <w:r w:rsidR="003C1602" w:rsidRPr="003C1602">
                          <w:rPr>
                            <w:rStyle w:val="Hyperlink"/>
                            <w:rFonts w:ascii="Arial" w:hAnsi="Arial" w:cs="Arial"/>
                            <w:sz w:val="20"/>
                            <w:szCs w:val="32"/>
                          </w:rPr>
                          <w:t>MET Police – What is Honour-Based Abuse</w:t>
                        </w:r>
                      </w:hyperlink>
                    </w:p>
                    <w:p w:rsidR="00DD016B" w:rsidRDefault="005A169B" w:rsidP="00A817AB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hyperlink r:id="rId14" w:history="1">
                        <w:r w:rsidR="00240F14" w:rsidRPr="00240F14">
                          <w:rPr>
                            <w:rStyle w:val="Hyperlink"/>
                            <w:rFonts w:ascii="Arial" w:hAnsi="Arial" w:cs="Arial"/>
                            <w:sz w:val="20"/>
                            <w:szCs w:val="32"/>
                          </w:rPr>
                          <w:t>Forced Marriage Unit</w:t>
                        </w:r>
                      </w:hyperlink>
                    </w:p>
                    <w:p w:rsidR="003C1602" w:rsidRPr="00F30A4D" w:rsidRDefault="005A169B" w:rsidP="00A817AB">
                      <w:pPr>
                        <w:spacing w:before="120"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20"/>
                          <w:szCs w:val="32"/>
                        </w:rPr>
                      </w:pPr>
                      <w:hyperlink r:id="rId15" w:history="1">
                        <w:r w:rsidR="003C1602" w:rsidRPr="003C1602">
                          <w:rPr>
                            <w:rStyle w:val="Hyperlink"/>
                            <w:rFonts w:ascii="Arial" w:hAnsi="Arial" w:cs="Arial"/>
                            <w:sz w:val="20"/>
                            <w:szCs w:val="32"/>
                          </w:rPr>
                          <w:t>Herefordshire multi-agency training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1D13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DC520" wp14:editId="2D0012CD">
                <wp:simplePos x="0" y="0"/>
                <wp:positionH relativeFrom="column">
                  <wp:posOffset>-400050</wp:posOffset>
                </wp:positionH>
                <wp:positionV relativeFrom="paragraph">
                  <wp:posOffset>2250440</wp:posOffset>
                </wp:positionV>
                <wp:extent cx="3171825" cy="4705350"/>
                <wp:effectExtent l="95250" t="76200" r="104775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70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6217E" w:rsidRPr="00F30A4D" w:rsidRDefault="003D7C38" w:rsidP="00A621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40"/>
                              </w:rPr>
                            </w:pPr>
                            <w:r w:rsidRPr="00F30A4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40"/>
                              </w:rPr>
                              <w:t>0</w:t>
                            </w:r>
                            <w:r w:rsidR="008D1C8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40"/>
                              </w:rPr>
                              <w:t xml:space="preserve">6 </w:t>
                            </w:r>
                            <w:r w:rsidR="00D915F0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40"/>
                              </w:rPr>
                              <w:t>What to do</w:t>
                            </w:r>
                          </w:p>
                          <w:p w:rsidR="00DA258A" w:rsidRPr="00240F14" w:rsidRDefault="00D915F0" w:rsidP="00240F1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Never turn a person away! You may only have </w:t>
                            </w:r>
                            <w:r w:rsidRPr="00240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ONE CHANCE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speak to a potential victim and may only</w:t>
                            </w:r>
                            <w:r w:rsidR="00240F14"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ONE CHANCE to save a life.</w:t>
                            </w:r>
                          </w:p>
                          <w:p w:rsidR="00240F14" w:rsidRPr="00262FCB" w:rsidRDefault="00240F14" w:rsidP="00240F1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the child/person alone, in a safe and private space. Record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carefully 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be cautious </w:t>
                            </w:r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about how information </w:t>
                            </w:r>
                            <w:proofErr w:type="gramStart"/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recorded</w:t>
                            </w:r>
                            <w:proofErr w:type="gramEnd"/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62FCB" w:rsidRPr="00262FCB" w:rsidRDefault="00240F14" w:rsidP="00240F1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someone is at immediate risk - call 999 or contact Police on 101.</w:t>
                            </w:r>
                            <w:r w:rsid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young people under 18 years, HBA is a child protection issue. </w:t>
                            </w:r>
                            <w:r w:rsidR="003C1602"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hyperlink r:id="rId16" w:history="1">
                              <w:r w:rsidR="003C1602" w:rsidRPr="00262FC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MASH</w:t>
                              </w:r>
                            </w:hyperlink>
                            <w:r w:rsidR="003C1602"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01432 260800</w:t>
                            </w:r>
                            <w:r w:rsid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62FCB"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adults, a risk assessment tool like </w:t>
                            </w:r>
                            <w:hyperlink r:id="rId17" w:history="1">
                              <w:r w:rsidR="00262FCB" w:rsidRPr="00262FC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DASH</w:t>
                              </w:r>
                            </w:hyperlink>
                            <w:r w:rsidR="00262FCB"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Referral to MARAC may be appropriate.</w:t>
                            </w:r>
                          </w:p>
                          <w:p w:rsidR="00240F14" w:rsidRPr="001D130B" w:rsidRDefault="00240F14" w:rsidP="00240F1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2F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make contact with the famil</w:t>
                            </w:r>
                            <w:r w:rsidR="00AF7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or community members/leaders. </w:t>
                            </w:r>
                            <w:r w:rsidR="00AF77F1" w:rsidRPr="00AF7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="00AF7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F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the family or their social network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</w:t>
                            </w:r>
                            <w:r w:rsidR="00AF7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what the young person has said. </w:t>
                            </w:r>
                            <w:r w:rsidR="00AF77F1" w:rsidRPr="00AF7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attempt mediation, </w:t>
                            </w:r>
                            <w:r w:rsidR="00AF77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F77F1" w:rsidRPr="00AF77F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</w:t>
                            </w:r>
                            <w:r w:rsidR="00D45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240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family/community members to interpret for the </w:t>
                            </w:r>
                            <w:r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individual – this could put </w:t>
                            </w:r>
                            <w:r w:rsidR="001D130B"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them at immediate risk of harm.</w:t>
                            </w:r>
                          </w:p>
                          <w:p w:rsidR="001D130B" w:rsidRPr="001D130B" w:rsidRDefault="001D130B" w:rsidP="00240F1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 child has been taken into care due to risk </w:t>
                            </w:r>
                            <w:r w:rsidR="00D45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HBA, a</w:t>
                            </w:r>
                            <w:r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ny reunification home </w:t>
                            </w:r>
                            <w:proofErr w:type="gramStart"/>
                            <w:r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should be done</w:t>
                            </w:r>
                            <w:proofErr w:type="gramEnd"/>
                            <w:r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extreme caution, robust risk </w:t>
                            </w:r>
                            <w:r w:rsidR="005A16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Pr="001D13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safety planning, and listen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to the views and wishes of the child.</w:t>
                            </w:r>
                          </w:p>
                          <w:p w:rsidR="00D915F0" w:rsidRPr="00F30A4D" w:rsidRDefault="00D915F0" w:rsidP="00A621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DC520" id="Text Box 5" o:spid="_x0000_s1031" style="position:absolute;left:0;text-align:left;margin-left:-31.5pt;margin-top:177.2pt;width:249.75pt;height:37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" fillcolor="window" strokecolor="#7030a0" strokeweight="3pt">
                <v:shadow on="t" color="black" opacity="22937f" origin=",.5" offset="0,.63889mm"/>
                <v:textbox inset=",0,,0">
                  <w:txbxContent>
                    <w:p w:rsidR="00A6217E" w:rsidRPr="00F30A4D" w:rsidRDefault="003D7C38" w:rsidP="00A621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40"/>
                        </w:rPr>
                      </w:pPr>
                      <w:r w:rsidRPr="00F30A4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40"/>
                        </w:rPr>
                        <w:t>0</w:t>
                      </w:r>
                      <w:r w:rsidR="008D1C8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40"/>
                        </w:rPr>
                        <w:t xml:space="preserve">6 </w:t>
                      </w:r>
                      <w:r w:rsidR="00D915F0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40"/>
                        </w:rPr>
                        <w:t>What to do</w:t>
                      </w:r>
                    </w:p>
                    <w:p w:rsidR="00DA258A" w:rsidRPr="00240F14" w:rsidRDefault="00D915F0" w:rsidP="00240F1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Never turn a person away! You may only have </w:t>
                      </w:r>
                      <w:r w:rsidRPr="00240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ONE CHANCE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speak to a potential victim and may only</w:t>
                      </w:r>
                      <w:r w:rsidR="00240F14"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ONE CHANCE to save a life.</w:t>
                      </w:r>
                    </w:p>
                    <w:p w:rsidR="00240F14" w:rsidRPr="00262FCB" w:rsidRDefault="00240F14" w:rsidP="00240F1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 the child/person alone, in a safe and private space. Record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carefully 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be cautious </w:t>
                      </w:r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about how information </w:t>
                      </w:r>
                      <w:proofErr w:type="gramStart"/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>is recorded</w:t>
                      </w:r>
                      <w:proofErr w:type="gramEnd"/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62FCB" w:rsidRPr="00262FCB" w:rsidRDefault="00240F14" w:rsidP="00240F1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>If someone is at immediate risk - call 999 or contact Police on 101.</w:t>
                      </w:r>
                      <w:r w:rsid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young people under 18 years, HBA is a child protection issue. </w:t>
                      </w:r>
                      <w:r w:rsidR="003C1602"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</w:t>
                      </w:r>
                      <w:hyperlink r:id="rId18" w:history="1">
                        <w:r w:rsidR="003C1602" w:rsidRPr="00262FC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MASH</w:t>
                        </w:r>
                      </w:hyperlink>
                      <w:r w:rsidR="003C1602"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01432 260800</w:t>
                      </w:r>
                      <w:r w:rsid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62FCB"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adults, a risk assessment tool like </w:t>
                      </w:r>
                      <w:hyperlink r:id="rId19" w:history="1">
                        <w:r w:rsidR="00262FCB" w:rsidRPr="00262FC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DASH</w:t>
                        </w:r>
                      </w:hyperlink>
                      <w:r w:rsidR="00262FCB"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Referral to MARAC may be appropriate.</w:t>
                      </w:r>
                    </w:p>
                    <w:p w:rsidR="00240F14" w:rsidRPr="001D130B" w:rsidRDefault="00240F14" w:rsidP="00240F1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2F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</w:t>
                      </w:r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make contact with the famil</w:t>
                      </w:r>
                      <w:r w:rsidR="00AF77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or community members/leaders. </w:t>
                      </w:r>
                      <w:r w:rsidR="00AF77F1" w:rsidRPr="00AF7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</w:t>
                      </w:r>
                      <w:r w:rsidR="00AF77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2FCB">
                        <w:rPr>
                          <w:rFonts w:ascii="Arial" w:hAnsi="Arial" w:cs="Arial"/>
                          <w:sz w:val="20"/>
                          <w:szCs w:val="20"/>
                        </w:rPr>
                        <w:t>tell the family or their social network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</w:t>
                      </w:r>
                      <w:r w:rsidR="00AF77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what the young person has said. </w:t>
                      </w:r>
                      <w:r w:rsidR="00AF77F1" w:rsidRPr="00AF7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attempt mediation, </w:t>
                      </w:r>
                      <w:r w:rsidR="00AF77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AF77F1" w:rsidRPr="00AF77F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</w:t>
                      </w:r>
                      <w:r w:rsidR="00D45020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Pr="00240F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family/community members to interpret for the </w:t>
                      </w:r>
                      <w:r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individual – this could put </w:t>
                      </w:r>
                      <w:r w:rsidR="001D130B"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>them at immediate risk of harm.</w:t>
                      </w:r>
                    </w:p>
                    <w:p w:rsidR="001D130B" w:rsidRPr="001D130B" w:rsidRDefault="001D130B" w:rsidP="00240F1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 child has been taken into care due to risk </w:t>
                      </w:r>
                      <w:r w:rsidR="00D45020">
                        <w:rPr>
                          <w:rFonts w:ascii="Arial" w:hAnsi="Arial" w:cs="Arial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HBA, a</w:t>
                      </w:r>
                      <w:r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ny reunification home </w:t>
                      </w:r>
                      <w:proofErr w:type="gramStart"/>
                      <w:r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>should be done</w:t>
                      </w:r>
                      <w:proofErr w:type="gramEnd"/>
                      <w:r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extreme caution, robust risk </w:t>
                      </w:r>
                      <w:r w:rsidR="005A16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 w:rsidRPr="001D130B">
                        <w:rPr>
                          <w:rFonts w:ascii="Arial" w:hAnsi="Arial" w:cs="Arial"/>
                          <w:sz w:val="20"/>
                          <w:szCs w:val="20"/>
                        </w:rPr>
                        <w:t>and safety planning, and listen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 to the views and wishes of the child.</w:t>
                      </w:r>
                    </w:p>
                    <w:p w:rsidR="00D915F0" w:rsidRPr="00F30A4D" w:rsidRDefault="00D915F0" w:rsidP="00A621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2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8B5BEF" wp14:editId="5652A01D">
                <wp:simplePos x="0" y="0"/>
                <wp:positionH relativeFrom="column">
                  <wp:posOffset>6629400</wp:posOffset>
                </wp:positionH>
                <wp:positionV relativeFrom="paragraph">
                  <wp:posOffset>4403090</wp:posOffset>
                </wp:positionV>
                <wp:extent cx="3519805" cy="2460625"/>
                <wp:effectExtent l="95250" t="76200" r="118745" b="1301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2460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597" w:rsidRPr="00F30A4D" w:rsidRDefault="00D45020" w:rsidP="000A45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40"/>
                              </w:rPr>
                              <w:t>04</w:t>
                            </w:r>
                            <w:r w:rsidR="00C96743" w:rsidRPr="00F30A4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F553D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40"/>
                              </w:rPr>
                              <w:t xml:space="preserve">Who is at </w:t>
                            </w:r>
                            <w:proofErr w:type="gramStart"/>
                            <w:r w:rsidR="00F553D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40"/>
                              </w:rPr>
                              <w:t>risk</w:t>
                            </w:r>
                            <w:proofErr w:type="gramEnd"/>
                          </w:p>
                          <w:p w:rsidR="00D45020" w:rsidRDefault="00F553DA" w:rsidP="000A376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Both females and males, children and adults can be victims. </w:t>
                            </w:r>
                          </w:p>
                          <w:p w:rsidR="00D45020" w:rsidRDefault="00D45020" w:rsidP="000A376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A3766" w:rsidRPr="00F553DA" w:rsidRDefault="00F553DA" w:rsidP="000A3766">
                            <w:pPr>
                              <w:spacing w:after="0"/>
                              <w:rPr>
                                <w:rFonts w:ascii="Arial" w:hAnsi="Arial" w:cs="Arial"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Individual may be at risk if they: have a relationship with someone outside their community, are LGBT+, talk to certain people, have sex before marriage, are victim of rape, become pregnant/have a baby before marriage, wear clothes or behave in ways that are thought to be inappropriate, use drugs or alcohol, access higher education, challenge family/community beliefs, </w:t>
                            </w:r>
                            <w:r w:rsidR="00D450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and/or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disagree with religion of their family.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5BEF" id="Text Box 260" o:spid="_x0000_s1031" style="position:absolute;left:0;text-align:left;margin-left:522pt;margin-top:346.7pt;width:277.15pt;height:19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" fillcolor="white [3212]" strokecolor="#1f497d [3215]" strokeweight="3pt">
                <v:shadow on="t" color="black" opacity="22937f" origin=",.5" offset="0,.63889mm"/>
                <v:textbox inset=",0,,0">
                  <w:txbxContent>
                    <w:p w:rsidR="00045597" w:rsidRPr="00F30A4D" w:rsidRDefault="00D45020" w:rsidP="000A45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40"/>
                        </w:rPr>
                        <w:t>04</w:t>
                      </w:r>
                      <w:r w:rsidR="00C96743" w:rsidRPr="00F30A4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40"/>
                        </w:rPr>
                        <w:t xml:space="preserve"> </w:t>
                      </w:r>
                      <w:r w:rsidR="00F553DA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40"/>
                        </w:rPr>
                        <w:t xml:space="preserve">Who is at </w:t>
                      </w:r>
                      <w:proofErr w:type="gramStart"/>
                      <w:r w:rsidR="00F553DA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40"/>
                        </w:rPr>
                        <w:t>risk</w:t>
                      </w:r>
                      <w:proofErr w:type="gramEnd"/>
                    </w:p>
                    <w:p w:rsidR="00D45020" w:rsidRDefault="00F553DA" w:rsidP="000A376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Both females and males, children and adults can be victims. </w:t>
                      </w:r>
                    </w:p>
                    <w:p w:rsidR="00D45020" w:rsidRDefault="00D45020" w:rsidP="000A376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0A3766" w:rsidRPr="00F553DA" w:rsidRDefault="00F553DA" w:rsidP="000A3766">
                      <w:pPr>
                        <w:spacing w:after="0"/>
                        <w:rPr>
                          <w:rFonts w:ascii="Arial" w:hAnsi="Arial" w:cs="Arial"/>
                          <w:color w:val="0B0C0C"/>
                          <w:sz w:val="29"/>
                          <w:szCs w:val="2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Individual may be at risk if they: have a relationship with someone outside their community, are LGBT+, talk to certain people, have sex before marriage, are victim of rape, become pregnant/have a baby before marriage, wear clothes or behave in ways that are thought to be inappropriate, use drugs or alcohol, access higher education, challenge family/community beliefs, </w:t>
                      </w:r>
                      <w:r w:rsidR="00D45020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and/or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disagree with religion of their family. </w:t>
                      </w:r>
                    </w:p>
                  </w:txbxContent>
                </v:textbox>
              </v:roundrect>
            </w:pict>
          </mc:Fallback>
        </mc:AlternateContent>
      </w:r>
      <w:r w:rsidR="007675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F66AC" wp14:editId="5592DFC6">
                <wp:simplePos x="0" y="0"/>
                <wp:positionH relativeFrom="column">
                  <wp:posOffset>6629400</wp:posOffset>
                </wp:positionH>
                <wp:positionV relativeFrom="paragraph">
                  <wp:posOffset>1240790</wp:posOffset>
                </wp:positionV>
                <wp:extent cx="3510280" cy="3057525"/>
                <wp:effectExtent l="95250" t="76200" r="109220" b="142875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3057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AE7" w:rsidRPr="00F30A4D" w:rsidRDefault="00C62C7F" w:rsidP="00DC5E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40"/>
                              </w:rPr>
                              <w:t>03</w:t>
                            </w:r>
                            <w:proofErr w:type="gramEnd"/>
                            <w:r w:rsidR="00326C8F" w:rsidRPr="00F30A4D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612A17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40"/>
                              </w:rPr>
                              <w:t>Forms of HBA</w:t>
                            </w:r>
                          </w:p>
                          <w:p w:rsidR="008D1C88" w:rsidRDefault="008D1C88" w:rsidP="001F3B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8D1C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HBA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can take many forms, including:</w:t>
                            </w:r>
                            <w:r w:rsidR="00612A17" w:rsidRPr="008D1C8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F553DA" w:rsidRPr="00C62C7F" w:rsidRDefault="00612A17" w:rsidP="00F553D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domestic abuse / violence, </w:t>
                            </w:r>
                            <w:r w:rsidR="00C62C7F"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threats, </w:t>
                            </w:r>
                            <w:r w:rsidR="008D1C88"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coercive and controlling behaviours, excessive restrictions on freedom, and social activities,</w:t>
                            </w:r>
                            <w:r w:rsidR="00F553DA" w:rsidRPr="00F553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553DA"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house arrest,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sexual harassment, assault and rape,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psychological abuse,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child abuse,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kidnapping, false imprisonment,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 w:rsidR="008D1C88"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emale </w:t>
                            </w: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G</w:t>
                            </w:r>
                            <w:r w:rsidR="008D1C88"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enital Mutilation</w:t>
                            </w: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</w:p>
                          <w:p w:rsidR="008D1C88" w:rsidRPr="00C62C7F" w:rsidRDefault="008D1C88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Forced Marriage,</w:t>
                            </w:r>
                          </w:p>
                          <w:p w:rsidR="00F553DA" w:rsidRDefault="00F553DA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dowry abuse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isolation from family and community, </w:t>
                            </w:r>
                          </w:p>
                          <w:p w:rsidR="008D1C88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denial of further education or employment, </w:t>
                            </w:r>
                          </w:p>
                          <w:p w:rsidR="00C62C7F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abandonment or sending someone b</w:t>
                            </w:r>
                            <w:r w:rsid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ack to their country of origin,</w:t>
                            </w:r>
                          </w:p>
                          <w:p w:rsidR="00612A17" w:rsidRPr="00C62C7F" w:rsidRDefault="00612A17" w:rsidP="00C62C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142" w:hanging="218"/>
                              <w:rPr>
                                <w:rFonts w:ascii="Arial" w:eastAsia="MS PGothic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C62C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forced suicide, and murder/“honour killing”</w:t>
                            </w:r>
                          </w:p>
                          <w:p w:rsidR="001F3B4C" w:rsidRPr="00612A17" w:rsidRDefault="001F3B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F66AC" id="Text Box 635" o:spid="_x0000_s1032" style="position:absolute;left:0;text-align:left;margin-left:522pt;margin-top:97.7pt;width:276.4pt;height:24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" fillcolor="white [3212]" strokecolor="yellow" strokeweight="3pt">
                <v:shadow on="t" color="black" opacity="22937f" origin=",.5" offset="0,.63889mm"/>
                <v:textbox inset=",0,,0">
                  <w:txbxContent>
                    <w:p w:rsidR="00A77AE7" w:rsidRPr="00F30A4D" w:rsidRDefault="00C62C7F" w:rsidP="00DC5E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40"/>
                        </w:rPr>
                        <w:t>03</w:t>
                      </w:r>
                      <w:proofErr w:type="gramEnd"/>
                      <w:r w:rsidR="00326C8F" w:rsidRPr="00F30A4D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40"/>
                        </w:rPr>
                        <w:t xml:space="preserve"> </w:t>
                      </w:r>
                      <w:r w:rsidR="00612A17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40"/>
                        </w:rPr>
                        <w:t>Forms of HBA</w:t>
                      </w:r>
                    </w:p>
                    <w:p w:rsidR="008D1C88" w:rsidRDefault="008D1C88" w:rsidP="001F3B4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8D1C8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HBA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can take many forms, including:</w:t>
                      </w:r>
                      <w:r w:rsidR="00612A17" w:rsidRPr="008D1C88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F553DA" w:rsidRPr="00C62C7F" w:rsidRDefault="00612A17" w:rsidP="00F553D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domestic abuse / violence, </w:t>
                      </w:r>
                      <w:r w:rsidR="00C62C7F"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threats, </w:t>
                      </w:r>
                      <w:r w:rsidR="008D1C88"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coercive and controlling behaviours, excessive restrictions on freedom, and social activities,</w:t>
                      </w:r>
                      <w:r w:rsidR="00F553DA" w:rsidRPr="00F553DA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553DA"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house arrest,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sexual harassment, assault and rape,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psychological abuse,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child abuse,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kidnapping, false imprisonment,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F</w:t>
                      </w:r>
                      <w:r w:rsidR="008D1C88"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emale </w:t>
                      </w: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G</w:t>
                      </w:r>
                      <w:r w:rsidR="008D1C88"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enital Mutilation</w:t>
                      </w: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, </w:t>
                      </w:r>
                    </w:p>
                    <w:p w:rsidR="008D1C88" w:rsidRPr="00C62C7F" w:rsidRDefault="008D1C88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Forced Marriage,</w:t>
                      </w:r>
                    </w:p>
                    <w:p w:rsidR="00F553DA" w:rsidRDefault="00F553DA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dowry abuse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isolation from family and community, </w:t>
                      </w:r>
                    </w:p>
                    <w:p w:rsidR="008D1C88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denial of further education or employment, </w:t>
                      </w:r>
                    </w:p>
                    <w:p w:rsidR="00C62C7F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abandonment or sending someone b</w:t>
                      </w:r>
                      <w:r w:rsid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ack to their country of origin,</w:t>
                      </w:r>
                    </w:p>
                    <w:p w:rsidR="00612A17" w:rsidRPr="00C62C7F" w:rsidRDefault="00612A17" w:rsidP="00C62C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142" w:hanging="218"/>
                        <w:rPr>
                          <w:rFonts w:ascii="Arial" w:eastAsia="MS PGothic" w:hAnsi="Arial" w:cs="Arial"/>
                          <w:color w:val="000000" w:themeColor="text1"/>
                          <w:sz w:val="18"/>
                        </w:rPr>
                      </w:pPr>
                      <w:r w:rsidRPr="00C62C7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forced suicide, and murder/“honour killing”</w:t>
                      </w:r>
                    </w:p>
                    <w:p w:rsidR="001F3B4C" w:rsidRPr="00612A17" w:rsidRDefault="001F3B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53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DD7C56" wp14:editId="72F7D8D0">
                <wp:simplePos x="0" y="0"/>
                <wp:positionH relativeFrom="column">
                  <wp:posOffset>6400800</wp:posOffset>
                </wp:positionH>
                <wp:positionV relativeFrom="paragraph">
                  <wp:posOffset>-464185</wp:posOffset>
                </wp:positionV>
                <wp:extent cx="3733800" cy="1619250"/>
                <wp:effectExtent l="114300" t="76200" r="114300" b="1333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61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917" w:rsidRPr="00F30A4D" w:rsidRDefault="00DC5EE5" w:rsidP="00BB39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40"/>
                              </w:rPr>
                            </w:pPr>
                            <w:r w:rsidRPr="00F30A4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40"/>
                              </w:rPr>
                              <w:t>02</w:t>
                            </w:r>
                            <w:r w:rsidR="005871DF" w:rsidRPr="00F30A4D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1F3B4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8"/>
                                <w:szCs w:val="40"/>
                              </w:rPr>
                              <w:t>How prevalent is HBA?</w:t>
                            </w:r>
                          </w:p>
                          <w:p w:rsidR="001F3B4C" w:rsidRPr="00D915F0" w:rsidRDefault="001F3B4C" w:rsidP="00612A17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D915F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the year ending March 2022, there were 2,887 HBA-related offences recorded by the police in England and Wales. This was an increase of 6 per cent compared with the </w:t>
                            </w:r>
                            <w:r w:rsidR="00612A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previous year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12A1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5F0"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Homes Office Figures suggest there are approximately 12</w:t>
                            </w:r>
                            <w:r w:rsidR="00612A17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-15</w:t>
                            </w:r>
                            <w:r w:rsidR="00D915F0"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 honou</w:t>
                            </w:r>
                            <w:r w:rsidR="00612A17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r killings in the UK each year. This does not take into account </w:t>
                            </w:r>
                            <w:r w:rsidR="00D915F0"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individuals who </w:t>
                            </w:r>
                            <w:proofErr w:type="gramStart"/>
                            <w:r w:rsidR="00D915F0"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>are taken abroad and never seen again</w:t>
                            </w:r>
                            <w:proofErr w:type="gramEnd"/>
                            <w:r w:rsidR="00D915F0" w:rsidRPr="00D915F0">
                              <w:rPr>
                                <w:rFonts w:ascii="Arial" w:eastAsia="MS PGothic" w:hAnsi="Arial" w:cs="Arial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:rsidR="001F3B4C" w:rsidRDefault="001F3B4C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7C56" id="Text Box 259" o:spid="_x0000_s1033" style="position:absolute;left:0;text-align:left;margin-left:7in;margin-top:-36.55pt;width:294pt;height:1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" fillcolor="white [3212]" strokecolor="red" strokeweight="3pt">
                <v:shadow on="t" color="black" opacity="22937f" origin=",.5" offset="0,.63889mm"/>
                <v:textbox inset=",0,,0">
                  <w:txbxContent>
                    <w:p w:rsidR="00BB3917" w:rsidRPr="00F30A4D" w:rsidRDefault="00DC5EE5" w:rsidP="00BB39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40"/>
                        </w:rPr>
                      </w:pPr>
                      <w:r w:rsidRPr="00F30A4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40"/>
                        </w:rPr>
                        <w:t>02</w:t>
                      </w:r>
                      <w:r w:rsidR="005871DF" w:rsidRPr="00F30A4D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40"/>
                        </w:rPr>
                        <w:t xml:space="preserve"> </w:t>
                      </w:r>
                      <w:r w:rsidR="001F3B4C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8"/>
                          <w:szCs w:val="40"/>
                        </w:rPr>
                        <w:t>How prevalent is HBA?</w:t>
                      </w:r>
                    </w:p>
                    <w:p w:rsidR="001F3B4C" w:rsidRPr="00D915F0" w:rsidRDefault="001F3B4C" w:rsidP="00612A17">
                      <w:pPr>
                        <w:spacing w:after="0"/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</w:pPr>
                      <w:r w:rsidRPr="00D915F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 the year ending March 2022, there were 2,887 HBA-related offences recorded by the police in England and Wales. This was an increase of 6 per cent compared with the </w:t>
                      </w:r>
                      <w:r w:rsidR="00612A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previous year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12A1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915F0"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Homes Office Figures suggest there are approximately 12</w:t>
                      </w:r>
                      <w:r w:rsidR="00612A17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-15</w:t>
                      </w:r>
                      <w:r w:rsidR="00D915F0"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 honou</w:t>
                      </w:r>
                      <w:r w:rsidR="00612A17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r killings in the UK each year. This does not take into account </w:t>
                      </w:r>
                      <w:r w:rsidR="00D915F0"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individuals who </w:t>
                      </w:r>
                      <w:proofErr w:type="gramStart"/>
                      <w:r w:rsidR="00D915F0"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>are taken abroad and never seen again</w:t>
                      </w:r>
                      <w:proofErr w:type="gramEnd"/>
                      <w:r w:rsidR="00D915F0" w:rsidRPr="00D915F0">
                        <w:rPr>
                          <w:rFonts w:ascii="Arial" w:eastAsia="MS PGothic" w:hAnsi="Arial" w:cs="Arial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:rsidR="001F3B4C" w:rsidRDefault="001F3B4C"/>
                  </w:txbxContent>
                </v:textbox>
              </v:roundrect>
            </w:pict>
          </mc:Fallback>
        </mc:AlternateContent>
      </w:r>
      <w:r w:rsidR="002847E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71541B96" wp14:editId="42B3347D">
                <wp:simplePos x="0" y="0"/>
                <wp:positionH relativeFrom="column">
                  <wp:posOffset>-504825</wp:posOffset>
                </wp:positionH>
                <wp:positionV relativeFrom="paragraph">
                  <wp:posOffset>-533400</wp:posOffset>
                </wp:positionV>
                <wp:extent cx="10896600" cy="77057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6600" cy="7705725"/>
                          <a:chOff x="0" y="38100"/>
                          <a:chExt cx="10896600" cy="77057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8100"/>
                            <a:ext cx="10896600" cy="770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200650" y="342900"/>
                            <a:ext cx="657225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1AE64" id="Group 1" o:spid="_x0000_s1026" style="position:absolute;margin-left:-39.75pt;margin-top:-42pt;width:858pt;height:606.75pt;z-index:-251658241;mso-height-relative:margin" coordorigin=",381" coordsize="108966,7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81;width:108966;height:77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">
                  <v:imagedata r:id="rId21" o:title=""/>
                  <v:path arrowok="t"/>
                </v:shape>
                <v:rect id="Rectangle 8" o:spid="_x0000_s1028" style="position:absolute;left:52006;top:3429;width:6572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" fillcolor="window" stroked="f" strokeweight="2pt"/>
              </v:group>
            </w:pict>
          </mc:Fallback>
        </mc:AlternateContent>
      </w:r>
      <w:r w:rsidR="001E3B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-387985</wp:posOffset>
                </wp:positionV>
                <wp:extent cx="657225" cy="4286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36C08" id="Rectangle 2" o:spid="_x0000_s1026" style="position:absolute;margin-left:373.5pt;margin-top:-30.55pt;width:51.7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" fillcolor="white [3212]" stroked="f" strokeweight="2pt"/>
            </w:pict>
          </mc:Fallback>
        </mc:AlternateContent>
      </w:r>
      <w:r w:rsidR="00165545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3FE4E6EE" wp14:editId="4B7BFE12">
            <wp:simplePos x="0" y="0"/>
            <wp:positionH relativeFrom="column">
              <wp:posOffset>-457201</wp:posOffset>
            </wp:positionH>
            <wp:positionV relativeFrom="paragraph">
              <wp:posOffset>-527685</wp:posOffset>
            </wp:positionV>
            <wp:extent cx="2792859" cy="711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76" cy="71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506" w:rsidSect="00D44D9F">
      <w:type w:val="continuous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C4"/>
    <w:multiLevelType w:val="hybridMultilevel"/>
    <w:tmpl w:val="0F06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26"/>
    <w:multiLevelType w:val="hybridMultilevel"/>
    <w:tmpl w:val="395A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CCF"/>
    <w:multiLevelType w:val="hybridMultilevel"/>
    <w:tmpl w:val="7AA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F8C"/>
    <w:multiLevelType w:val="hybridMultilevel"/>
    <w:tmpl w:val="81E0D3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661F76"/>
    <w:multiLevelType w:val="hybridMultilevel"/>
    <w:tmpl w:val="32B6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72"/>
    <w:multiLevelType w:val="multilevel"/>
    <w:tmpl w:val="7670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B7609"/>
    <w:multiLevelType w:val="hybridMultilevel"/>
    <w:tmpl w:val="A454A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B70"/>
    <w:multiLevelType w:val="hybridMultilevel"/>
    <w:tmpl w:val="A77C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A77"/>
    <w:multiLevelType w:val="hybridMultilevel"/>
    <w:tmpl w:val="6922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877"/>
    <w:multiLevelType w:val="multilevel"/>
    <w:tmpl w:val="10D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76D16"/>
    <w:multiLevelType w:val="hybridMultilevel"/>
    <w:tmpl w:val="54E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C89"/>
    <w:multiLevelType w:val="hybridMultilevel"/>
    <w:tmpl w:val="E72C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167D"/>
    <w:multiLevelType w:val="hybridMultilevel"/>
    <w:tmpl w:val="CAAE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749D"/>
    <w:multiLevelType w:val="hybridMultilevel"/>
    <w:tmpl w:val="3A203FF4"/>
    <w:lvl w:ilvl="0" w:tplc="563490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35FD"/>
    <w:multiLevelType w:val="hybridMultilevel"/>
    <w:tmpl w:val="DBCA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30A"/>
    <w:multiLevelType w:val="hybridMultilevel"/>
    <w:tmpl w:val="B71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7E70"/>
    <w:multiLevelType w:val="hybridMultilevel"/>
    <w:tmpl w:val="F1E20F06"/>
    <w:lvl w:ilvl="0" w:tplc="FEA2111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529D6"/>
    <w:multiLevelType w:val="multilevel"/>
    <w:tmpl w:val="690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E566D9"/>
    <w:multiLevelType w:val="hybridMultilevel"/>
    <w:tmpl w:val="B3CC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198A"/>
    <w:multiLevelType w:val="hybridMultilevel"/>
    <w:tmpl w:val="EDC6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23A4"/>
    <w:multiLevelType w:val="multilevel"/>
    <w:tmpl w:val="2B3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41BF4"/>
    <w:multiLevelType w:val="hybridMultilevel"/>
    <w:tmpl w:val="97449654"/>
    <w:lvl w:ilvl="0" w:tplc="26EED66C">
      <w:start w:val="5"/>
      <w:numFmt w:val="decimalZero"/>
      <w:lvlText w:val="%1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6A5"/>
    <w:multiLevelType w:val="hybridMultilevel"/>
    <w:tmpl w:val="9110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7201A"/>
    <w:multiLevelType w:val="hybridMultilevel"/>
    <w:tmpl w:val="8FDC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4492"/>
    <w:multiLevelType w:val="hybridMultilevel"/>
    <w:tmpl w:val="D18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A74"/>
    <w:multiLevelType w:val="hybridMultilevel"/>
    <w:tmpl w:val="5C6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234C5"/>
    <w:multiLevelType w:val="hybridMultilevel"/>
    <w:tmpl w:val="E850C802"/>
    <w:lvl w:ilvl="0" w:tplc="D57CB3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876EE"/>
    <w:multiLevelType w:val="hybridMultilevel"/>
    <w:tmpl w:val="B7DC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57F42"/>
    <w:multiLevelType w:val="hybridMultilevel"/>
    <w:tmpl w:val="B96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74723"/>
    <w:multiLevelType w:val="hybridMultilevel"/>
    <w:tmpl w:val="9BB6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C2962"/>
    <w:multiLevelType w:val="hybridMultilevel"/>
    <w:tmpl w:val="9474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D0D68"/>
    <w:multiLevelType w:val="hybridMultilevel"/>
    <w:tmpl w:val="B10CB104"/>
    <w:lvl w:ilvl="0" w:tplc="148476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70C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2"/>
  </w:num>
  <w:num w:numId="5">
    <w:abstractNumId w:val="0"/>
  </w:num>
  <w:num w:numId="6">
    <w:abstractNumId w:val="1"/>
  </w:num>
  <w:num w:numId="7">
    <w:abstractNumId w:val="8"/>
  </w:num>
  <w:num w:numId="8">
    <w:abstractNumId w:val="28"/>
  </w:num>
  <w:num w:numId="9">
    <w:abstractNumId w:val="24"/>
  </w:num>
  <w:num w:numId="10">
    <w:abstractNumId w:val="23"/>
  </w:num>
  <w:num w:numId="11">
    <w:abstractNumId w:val="7"/>
  </w:num>
  <w:num w:numId="12">
    <w:abstractNumId w:val="18"/>
  </w:num>
  <w:num w:numId="13">
    <w:abstractNumId w:val="2"/>
  </w:num>
  <w:num w:numId="14">
    <w:abstractNumId w:val="31"/>
  </w:num>
  <w:num w:numId="15">
    <w:abstractNumId w:val="6"/>
  </w:num>
  <w:num w:numId="16">
    <w:abstractNumId w:val="4"/>
  </w:num>
  <w:num w:numId="17">
    <w:abstractNumId w:val="21"/>
  </w:num>
  <w:num w:numId="18">
    <w:abstractNumId w:val="25"/>
  </w:num>
  <w:num w:numId="19">
    <w:abstractNumId w:val="19"/>
  </w:num>
  <w:num w:numId="20">
    <w:abstractNumId w:val="26"/>
  </w:num>
  <w:num w:numId="21">
    <w:abstractNumId w:val="13"/>
  </w:num>
  <w:num w:numId="22">
    <w:abstractNumId w:val="16"/>
  </w:num>
  <w:num w:numId="23">
    <w:abstractNumId w:val="20"/>
  </w:num>
  <w:num w:numId="24">
    <w:abstractNumId w:val="5"/>
  </w:num>
  <w:num w:numId="25">
    <w:abstractNumId w:val="9"/>
  </w:num>
  <w:num w:numId="26">
    <w:abstractNumId w:val="17"/>
  </w:num>
  <w:num w:numId="27">
    <w:abstractNumId w:val="3"/>
  </w:num>
  <w:num w:numId="28">
    <w:abstractNumId w:val="29"/>
  </w:num>
  <w:num w:numId="29">
    <w:abstractNumId w:val="10"/>
  </w:num>
  <w:num w:numId="30">
    <w:abstractNumId w:val="30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E"/>
    <w:rsid w:val="000002A4"/>
    <w:rsid w:val="0000748B"/>
    <w:rsid w:val="000126FB"/>
    <w:rsid w:val="00013745"/>
    <w:rsid w:val="00021F38"/>
    <w:rsid w:val="00045597"/>
    <w:rsid w:val="00064C66"/>
    <w:rsid w:val="00072795"/>
    <w:rsid w:val="00081E9E"/>
    <w:rsid w:val="00083365"/>
    <w:rsid w:val="000919DC"/>
    <w:rsid w:val="000A3766"/>
    <w:rsid w:val="000A45E5"/>
    <w:rsid w:val="000C7673"/>
    <w:rsid w:val="000F171E"/>
    <w:rsid w:val="00123ED8"/>
    <w:rsid w:val="00136164"/>
    <w:rsid w:val="00141A56"/>
    <w:rsid w:val="00146372"/>
    <w:rsid w:val="00165545"/>
    <w:rsid w:val="001939B2"/>
    <w:rsid w:val="00194FD5"/>
    <w:rsid w:val="001A3289"/>
    <w:rsid w:val="001D130B"/>
    <w:rsid w:val="001E3BC1"/>
    <w:rsid w:val="001E63C7"/>
    <w:rsid w:val="001E6549"/>
    <w:rsid w:val="001F1DFD"/>
    <w:rsid w:val="001F3B4C"/>
    <w:rsid w:val="00235383"/>
    <w:rsid w:val="00240ED4"/>
    <w:rsid w:val="00240F14"/>
    <w:rsid w:val="00243264"/>
    <w:rsid w:val="002525B5"/>
    <w:rsid w:val="00262FCB"/>
    <w:rsid w:val="002847EF"/>
    <w:rsid w:val="002C18AC"/>
    <w:rsid w:val="002D64AD"/>
    <w:rsid w:val="00310CAD"/>
    <w:rsid w:val="0031290C"/>
    <w:rsid w:val="0031500C"/>
    <w:rsid w:val="003216C9"/>
    <w:rsid w:val="00326C8F"/>
    <w:rsid w:val="003400F6"/>
    <w:rsid w:val="003547F3"/>
    <w:rsid w:val="00372CEE"/>
    <w:rsid w:val="00383160"/>
    <w:rsid w:val="003A0249"/>
    <w:rsid w:val="003A1101"/>
    <w:rsid w:val="003C1602"/>
    <w:rsid w:val="003C35B3"/>
    <w:rsid w:val="003C37A5"/>
    <w:rsid w:val="003D7C38"/>
    <w:rsid w:val="003E3328"/>
    <w:rsid w:val="00413B6A"/>
    <w:rsid w:val="0041633A"/>
    <w:rsid w:val="00417EEF"/>
    <w:rsid w:val="00422A50"/>
    <w:rsid w:val="00425B34"/>
    <w:rsid w:val="00436088"/>
    <w:rsid w:val="00441173"/>
    <w:rsid w:val="00447E63"/>
    <w:rsid w:val="00463C3C"/>
    <w:rsid w:val="00463F5D"/>
    <w:rsid w:val="004D7D35"/>
    <w:rsid w:val="00502688"/>
    <w:rsid w:val="00507F7C"/>
    <w:rsid w:val="00515ED8"/>
    <w:rsid w:val="005871DF"/>
    <w:rsid w:val="005A169B"/>
    <w:rsid w:val="005D0652"/>
    <w:rsid w:val="005D57FE"/>
    <w:rsid w:val="005F55A2"/>
    <w:rsid w:val="00611A3B"/>
    <w:rsid w:val="00612A17"/>
    <w:rsid w:val="00621280"/>
    <w:rsid w:val="00641788"/>
    <w:rsid w:val="00655AD7"/>
    <w:rsid w:val="00657291"/>
    <w:rsid w:val="00657387"/>
    <w:rsid w:val="006674A4"/>
    <w:rsid w:val="006775BB"/>
    <w:rsid w:val="006922EF"/>
    <w:rsid w:val="006A096F"/>
    <w:rsid w:val="00714883"/>
    <w:rsid w:val="007261EE"/>
    <w:rsid w:val="00741939"/>
    <w:rsid w:val="007476E8"/>
    <w:rsid w:val="00754198"/>
    <w:rsid w:val="00757C65"/>
    <w:rsid w:val="007675C4"/>
    <w:rsid w:val="00795D80"/>
    <w:rsid w:val="007B0C33"/>
    <w:rsid w:val="007C24E3"/>
    <w:rsid w:val="007C41BF"/>
    <w:rsid w:val="007D13EC"/>
    <w:rsid w:val="00810BA9"/>
    <w:rsid w:val="0087378D"/>
    <w:rsid w:val="00883A49"/>
    <w:rsid w:val="00897DCC"/>
    <w:rsid w:val="008D1C88"/>
    <w:rsid w:val="008D6177"/>
    <w:rsid w:val="008E7FAA"/>
    <w:rsid w:val="00900606"/>
    <w:rsid w:val="00945BFC"/>
    <w:rsid w:val="00946440"/>
    <w:rsid w:val="00955049"/>
    <w:rsid w:val="00970B03"/>
    <w:rsid w:val="00987F2B"/>
    <w:rsid w:val="009A12BE"/>
    <w:rsid w:val="009C44A1"/>
    <w:rsid w:val="009C6267"/>
    <w:rsid w:val="009D6003"/>
    <w:rsid w:val="009E0B0B"/>
    <w:rsid w:val="00A56A2C"/>
    <w:rsid w:val="00A6217E"/>
    <w:rsid w:val="00A76B36"/>
    <w:rsid w:val="00A7701F"/>
    <w:rsid w:val="00A77AE7"/>
    <w:rsid w:val="00A817AB"/>
    <w:rsid w:val="00A84D21"/>
    <w:rsid w:val="00AA37FD"/>
    <w:rsid w:val="00AB332B"/>
    <w:rsid w:val="00AC492D"/>
    <w:rsid w:val="00AD5CF6"/>
    <w:rsid w:val="00AD6C9A"/>
    <w:rsid w:val="00AF77F1"/>
    <w:rsid w:val="00B224BB"/>
    <w:rsid w:val="00B415B6"/>
    <w:rsid w:val="00B439F1"/>
    <w:rsid w:val="00B457E5"/>
    <w:rsid w:val="00B52324"/>
    <w:rsid w:val="00B720E3"/>
    <w:rsid w:val="00B832E9"/>
    <w:rsid w:val="00BB3917"/>
    <w:rsid w:val="00BE76DB"/>
    <w:rsid w:val="00C20A9F"/>
    <w:rsid w:val="00C44BFD"/>
    <w:rsid w:val="00C57364"/>
    <w:rsid w:val="00C62585"/>
    <w:rsid w:val="00C62BFC"/>
    <w:rsid w:val="00C62C7F"/>
    <w:rsid w:val="00C65657"/>
    <w:rsid w:val="00C96743"/>
    <w:rsid w:val="00C97888"/>
    <w:rsid w:val="00CD0758"/>
    <w:rsid w:val="00CD39E7"/>
    <w:rsid w:val="00D009E9"/>
    <w:rsid w:val="00D248C2"/>
    <w:rsid w:val="00D44D9F"/>
    <w:rsid w:val="00D45020"/>
    <w:rsid w:val="00D66887"/>
    <w:rsid w:val="00D6756F"/>
    <w:rsid w:val="00D74693"/>
    <w:rsid w:val="00D8219C"/>
    <w:rsid w:val="00D915F0"/>
    <w:rsid w:val="00D9203C"/>
    <w:rsid w:val="00D97015"/>
    <w:rsid w:val="00DA0D22"/>
    <w:rsid w:val="00DA258A"/>
    <w:rsid w:val="00DA3141"/>
    <w:rsid w:val="00DA66E0"/>
    <w:rsid w:val="00DC5EE5"/>
    <w:rsid w:val="00DD016B"/>
    <w:rsid w:val="00DD225F"/>
    <w:rsid w:val="00DE47CE"/>
    <w:rsid w:val="00DF4BCD"/>
    <w:rsid w:val="00DF6988"/>
    <w:rsid w:val="00E42E40"/>
    <w:rsid w:val="00E4362D"/>
    <w:rsid w:val="00E448F9"/>
    <w:rsid w:val="00EB62BE"/>
    <w:rsid w:val="00EB6884"/>
    <w:rsid w:val="00EB6E80"/>
    <w:rsid w:val="00EC3966"/>
    <w:rsid w:val="00EE7ADA"/>
    <w:rsid w:val="00EF0549"/>
    <w:rsid w:val="00F03B96"/>
    <w:rsid w:val="00F24BAE"/>
    <w:rsid w:val="00F30A4D"/>
    <w:rsid w:val="00F53778"/>
    <w:rsid w:val="00F553DA"/>
    <w:rsid w:val="00F71063"/>
    <w:rsid w:val="00F95506"/>
    <w:rsid w:val="00F97679"/>
    <w:rsid w:val="00FB1A25"/>
    <w:rsid w:val="00FB3B52"/>
    <w:rsid w:val="00FB7B2E"/>
    <w:rsid w:val="00FC7450"/>
    <w:rsid w:val="00FD54FB"/>
    <w:rsid w:val="00FE0C9A"/>
    <w:rsid w:val="00FF557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CF10"/>
  <w15:docId w15:val="{9E351736-80E6-42DA-BA48-AD8F2F3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743"/>
    <w:pPr>
      <w:ind w:left="720"/>
      <w:contextualSpacing/>
    </w:pPr>
  </w:style>
  <w:style w:type="paragraph" w:styleId="NormalWeb">
    <w:name w:val="Normal (Web)"/>
    <w:basedOn w:val="Normal"/>
    <w:uiPriority w:val="99"/>
    <w:rsid w:val="00E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7C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.police.uk/advice/advice-and-information/honour-based-abuse/honour-based-abuse/" TargetMode="External"/><Relationship Id="rId13" Type="http://schemas.openxmlformats.org/officeDocument/2006/relationships/hyperlink" Target="https://www.met.police.uk/advice/advice-and-information/honour-based-abuse/honour-based-abuse/" TargetMode="External"/><Relationship Id="rId18" Type="http://schemas.openxmlformats.org/officeDocument/2006/relationships/hyperlink" Target="https://www.herefordshiresafeguardingboards.org.uk/safeguarding-information/concerned-about-a-child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karmanirvana.org.uk/" TargetMode="External"/><Relationship Id="rId12" Type="http://schemas.openxmlformats.org/officeDocument/2006/relationships/hyperlink" Target="https://karmanirvana.org.uk/" TargetMode="External"/><Relationship Id="rId17" Type="http://schemas.openxmlformats.org/officeDocument/2006/relationships/hyperlink" Target="https://westmidlands.procedures.org.uk/local-content/wQzN/domestic-abuse-tools-and-pathways/?b=Herefordshire%20%20%20%20%20%20%20%20%20%20Manage%20Cookie%20Consent%20%20We%20use%20some%20necessary%20cookies%20to%20make%20this%20website%20work.We%27d%20like%20to%20set%20additional%20cookies%20to%20understand%20how%20you%20use%20the%20site,%20remember%20your%20settings%20and%20improve%20the%20website.See%20our%20full%20cookie%20policy%20for%20more%20information%20which%20includes%20a%20list%20of%20all%20of%20the%20cookies%20we%20use.%20%20%20%20%20%20Accept%20additional%20cookies%20%20%20%20Reject%20additional%20cookies%20%20%20%20%20%20%20%20Cookie%20Policy%20%20%20%20Manage%20Cons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refordshiresafeguardingboards.org.uk/safeguarding-information/concerned-about-a-child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estmidlands.procedures.org.uk/pkqqo/regional-safeguarding-guidance/honour-based-abuse" TargetMode="External"/><Relationship Id="rId11" Type="http://schemas.openxmlformats.org/officeDocument/2006/relationships/hyperlink" Target="https://westmidlands.procedures.org.uk/pkqqo/regional-safeguarding-guidance/honour-based-abu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refordshirecpd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erefordshirecpd.co.uk/" TargetMode="External"/><Relationship Id="rId19" Type="http://schemas.openxmlformats.org/officeDocument/2006/relationships/hyperlink" Target="https://westmidlands.procedures.org.uk/local-content/wQzN/domestic-abuse-tools-and-pathways/?b=Herefordshire%20%20%20%20%20%20%20%20%20%20Manage%20Cookie%20Consent%20%20We%20use%20some%20necessary%20cookies%20to%20make%20this%20website%20work.We%27d%20like%20to%20set%20additional%20cookies%20to%20understand%20how%20you%20use%20the%20site,%20remember%20your%20settings%20and%20improve%20the%20website.See%20our%20full%20cookie%20policy%20for%20more%20information%20which%20includes%20a%20list%20of%20all%20of%20the%20cookies%20we%20use.%20%20%20%20%20%20Accept%20additional%20cookies%20%20%20%20Reject%20additional%20cookies%20%20%20%20%20%20%20%20Cookie%20Policy%20%20%20%20Manage%20Cons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stop-forced-marriage" TargetMode="External"/><Relationship Id="rId14" Type="http://schemas.openxmlformats.org/officeDocument/2006/relationships/hyperlink" Target="https://www.gov.uk/stop-forced-marriage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1B21-05E8-401A-A8C7-D3EEDBB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Lauren</dc:creator>
  <cp:lastModifiedBy>Wilson, Angela (Council)</cp:lastModifiedBy>
  <cp:revision>15</cp:revision>
  <cp:lastPrinted>2022-12-06T16:31:00Z</cp:lastPrinted>
  <dcterms:created xsi:type="dcterms:W3CDTF">2023-09-20T13:58:00Z</dcterms:created>
  <dcterms:modified xsi:type="dcterms:W3CDTF">2023-09-27T16:46:00Z</dcterms:modified>
</cp:coreProperties>
</file>